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88" w:rsidRPr="00920D88" w:rsidRDefault="00711971" w:rsidP="0071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188 ИВДИВО-Ц</w:t>
      </w:r>
      <w:r w:rsidR="00920D88" w:rsidRPr="00920D88">
        <w:rPr>
          <w:rFonts w:ascii="Times New Roman" w:hAnsi="Times New Roman" w:cs="Times New Roman"/>
          <w:sz w:val="24"/>
          <w:szCs w:val="24"/>
        </w:rPr>
        <w:t>ельности, Краснодар</w:t>
      </w:r>
    </w:p>
    <w:p w:rsidR="00711971" w:rsidRDefault="00920D88" w:rsidP="0071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20D88">
        <w:rPr>
          <w:rFonts w:ascii="Times New Roman" w:hAnsi="Times New Roman" w:cs="Times New Roman"/>
          <w:sz w:val="24"/>
          <w:szCs w:val="24"/>
        </w:rPr>
        <w:t>Аватересса</w:t>
      </w:r>
      <w:proofErr w:type="spellEnd"/>
      <w:r w:rsidRPr="00920D88">
        <w:rPr>
          <w:rFonts w:ascii="Times New Roman" w:hAnsi="Times New Roman" w:cs="Times New Roman"/>
          <w:sz w:val="24"/>
          <w:szCs w:val="24"/>
        </w:rPr>
        <w:t xml:space="preserve"> ИВДИВО Мг Образования ИВО </w:t>
      </w:r>
    </w:p>
    <w:p w:rsidR="00920D88" w:rsidRPr="00920D88" w:rsidRDefault="00920D88" w:rsidP="0071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D88">
        <w:rPr>
          <w:rFonts w:ascii="Times New Roman" w:hAnsi="Times New Roman" w:cs="Times New Roman"/>
          <w:sz w:val="24"/>
          <w:szCs w:val="24"/>
        </w:rPr>
        <w:t>ИВАС Савелий Баяна</w:t>
      </w:r>
    </w:p>
    <w:p w:rsidR="00920D88" w:rsidRPr="00920D88" w:rsidRDefault="00920D88" w:rsidP="00711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D88">
        <w:rPr>
          <w:rFonts w:ascii="Times New Roman" w:hAnsi="Times New Roman" w:cs="Times New Roman"/>
          <w:sz w:val="24"/>
          <w:szCs w:val="24"/>
        </w:rPr>
        <w:t xml:space="preserve">Служащая Ирина </w:t>
      </w:r>
      <w:bookmarkStart w:id="0" w:name="_GoBack"/>
      <w:r w:rsidRPr="00920D88">
        <w:rPr>
          <w:rFonts w:ascii="Times New Roman" w:hAnsi="Times New Roman" w:cs="Times New Roman"/>
          <w:sz w:val="24"/>
          <w:szCs w:val="24"/>
        </w:rPr>
        <w:t>Резниченко</w:t>
      </w:r>
      <w:bookmarkEnd w:id="0"/>
      <w:r w:rsidRPr="00920D88">
        <w:rPr>
          <w:rFonts w:ascii="Times New Roman" w:hAnsi="Times New Roman" w:cs="Times New Roman"/>
          <w:sz w:val="24"/>
          <w:szCs w:val="24"/>
        </w:rPr>
        <w:t>.</w:t>
      </w:r>
    </w:p>
    <w:p w:rsidR="00920D88" w:rsidRDefault="00874E72" w:rsidP="00874E72">
      <w:pPr>
        <w:spacing w:after="0"/>
        <w:ind w:left="-284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4E72">
        <w:rPr>
          <w:rFonts w:ascii="Times New Roman" w:hAnsi="Times New Roman" w:cs="Times New Roman"/>
          <w:b/>
          <w:sz w:val="28"/>
          <w:szCs w:val="28"/>
        </w:rPr>
        <w:t>reznichenko.i@yandex.ru</w:t>
      </w:r>
    </w:p>
    <w:p w:rsidR="00920D88" w:rsidRDefault="00920D88" w:rsidP="006E7998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98" w:rsidRDefault="00A3102B" w:rsidP="006E7998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B9">
        <w:rPr>
          <w:rFonts w:ascii="Times New Roman" w:hAnsi="Times New Roman" w:cs="Times New Roman"/>
          <w:b/>
          <w:sz w:val="28"/>
          <w:szCs w:val="28"/>
        </w:rPr>
        <w:t>Тезисы к статье</w:t>
      </w:r>
      <w:r w:rsidR="008B743A">
        <w:rPr>
          <w:rFonts w:ascii="Times New Roman" w:hAnsi="Times New Roman" w:cs="Times New Roman"/>
          <w:b/>
          <w:sz w:val="28"/>
          <w:szCs w:val="28"/>
        </w:rPr>
        <w:t>:</w:t>
      </w:r>
    </w:p>
    <w:p w:rsidR="00DD231E" w:rsidRPr="00C13CB9" w:rsidRDefault="00DD231E" w:rsidP="006E7998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98" w:rsidRPr="00C13CB9" w:rsidRDefault="00A3102B" w:rsidP="006E7998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b/>
        </w:rPr>
      </w:pPr>
      <w:r w:rsidRPr="00C13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31E">
        <w:rPr>
          <w:rFonts w:ascii="Times New Roman" w:hAnsi="Times New Roman" w:cs="Times New Roman"/>
          <w:b/>
          <w:sz w:val="28"/>
          <w:szCs w:val="28"/>
        </w:rPr>
        <w:t>«</w:t>
      </w:r>
      <w:r w:rsidR="006E7998" w:rsidRPr="00C13CB9">
        <w:rPr>
          <w:rFonts w:ascii="Times New Roman" w:hAnsi="Times New Roman" w:cs="Times New Roman"/>
          <w:b/>
          <w:sz w:val="28"/>
          <w:szCs w:val="28"/>
        </w:rPr>
        <w:t>Генезис – как выражение профессионализма</w:t>
      </w:r>
      <w:r w:rsidR="006E7998" w:rsidRPr="00C13CB9">
        <w:rPr>
          <w:rFonts w:ascii="Times New Roman" w:eastAsia="Times New Roman" w:hAnsi="Times New Roman" w:cs="Times New Roman"/>
          <w:b/>
        </w:rPr>
        <w:t xml:space="preserve"> </w:t>
      </w:r>
    </w:p>
    <w:p w:rsidR="006E7998" w:rsidRDefault="006E7998" w:rsidP="006E7998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CB9">
        <w:rPr>
          <w:rFonts w:ascii="Times New Roman" w:eastAsia="Times New Roman" w:hAnsi="Times New Roman" w:cs="Times New Roman"/>
          <w:b/>
          <w:sz w:val="28"/>
          <w:szCs w:val="28"/>
        </w:rPr>
        <w:t>цивилизованных отношений</w:t>
      </w:r>
      <w:r w:rsidR="00DD23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231E" w:rsidRPr="00C13CB9" w:rsidRDefault="00DD231E" w:rsidP="006E7998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2B" w:rsidRPr="00C13CB9" w:rsidRDefault="005C3F2D" w:rsidP="006E7998">
      <w:pPr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>1. Теория всеединства как и</w:t>
      </w:r>
      <w:r w:rsidR="00A3102B" w:rsidRPr="00C13CB9">
        <w:rPr>
          <w:rFonts w:ascii="Times New Roman" w:hAnsi="Times New Roman" w:cs="Times New Roman"/>
          <w:sz w:val="28"/>
          <w:szCs w:val="28"/>
        </w:rPr>
        <w:t xml:space="preserve">сторическая основа к обоснованию единства </w:t>
      </w:r>
      <w:r w:rsidR="00A3102B" w:rsidRPr="00C13CB9">
        <w:rPr>
          <w:rFonts w:ascii="Times New Roman" w:hAnsi="Times New Roman" w:cs="Times New Roman"/>
          <w:i/>
          <w:sz w:val="28"/>
          <w:szCs w:val="28"/>
        </w:rPr>
        <w:t>космоса и человека</w:t>
      </w:r>
      <w:r w:rsidR="00A3102B" w:rsidRPr="00C13CB9">
        <w:rPr>
          <w:rFonts w:ascii="Times New Roman" w:hAnsi="Times New Roman" w:cs="Times New Roman"/>
          <w:sz w:val="28"/>
          <w:szCs w:val="28"/>
        </w:rPr>
        <w:t xml:space="preserve"> в процессе культурного развития человека. </w:t>
      </w:r>
    </w:p>
    <w:p w:rsidR="00A3102B" w:rsidRPr="00C13CB9" w:rsidRDefault="00A3102B" w:rsidP="00D85A13">
      <w:pPr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3CB9">
        <w:rPr>
          <w:rFonts w:ascii="Times New Roman" w:hAnsi="Times New Roman" w:cs="Times New Roman"/>
          <w:sz w:val="28"/>
          <w:szCs w:val="28"/>
        </w:rPr>
        <w:t xml:space="preserve">Современное </w:t>
      </w:r>
      <w:proofErr w:type="spellStart"/>
      <w:r w:rsidR="00CC6A57" w:rsidRPr="00C13CB9">
        <w:rPr>
          <w:rFonts w:ascii="Times New Roman" w:hAnsi="Times New Roman" w:cs="Times New Roman"/>
          <w:sz w:val="28"/>
          <w:szCs w:val="28"/>
        </w:rPr>
        <w:t>парадигмальное</w:t>
      </w:r>
      <w:proofErr w:type="spellEnd"/>
      <w:r w:rsidR="00CC6A57" w:rsidRPr="00C13CB9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C13CB9">
        <w:rPr>
          <w:rFonts w:ascii="Times New Roman" w:hAnsi="Times New Roman" w:cs="Times New Roman"/>
          <w:sz w:val="28"/>
          <w:szCs w:val="28"/>
        </w:rPr>
        <w:t xml:space="preserve"> философии синтеза позволило совершить переход из Галактического масштаба восприятия миров на Метагалактический, в котором процессы, проистекающие во взаимокоординации друг с другом,   являются основной практической базой философии</w:t>
      </w:r>
      <w:r w:rsidR="00C34924">
        <w:rPr>
          <w:rFonts w:ascii="Times New Roman" w:hAnsi="Times New Roman" w:cs="Times New Roman"/>
          <w:sz w:val="28"/>
          <w:szCs w:val="28"/>
        </w:rPr>
        <w:t>,</w:t>
      </w:r>
      <w:r w:rsidRPr="00C13CB9">
        <w:rPr>
          <w:rFonts w:ascii="Times New Roman" w:hAnsi="Times New Roman" w:cs="Times New Roman"/>
          <w:sz w:val="28"/>
          <w:szCs w:val="28"/>
        </w:rPr>
        <w:t xml:space="preserve"> и имеют своим центральным звеном</w:t>
      </w:r>
      <w:r w:rsidR="00C34924">
        <w:rPr>
          <w:rFonts w:ascii="Times New Roman" w:hAnsi="Times New Roman" w:cs="Times New Roman"/>
          <w:sz w:val="28"/>
          <w:szCs w:val="28"/>
        </w:rPr>
        <w:t xml:space="preserve"> новое явление –  </w:t>
      </w:r>
      <w:r w:rsidRPr="00C1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924">
        <w:rPr>
          <w:rFonts w:ascii="Times New Roman" w:hAnsi="Times New Roman" w:cs="Times New Roman"/>
          <w:i/>
          <w:sz w:val="28"/>
          <w:szCs w:val="28"/>
        </w:rPr>
        <w:t>прасинтезность</w:t>
      </w:r>
      <w:proofErr w:type="spellEnd"/>
      <w:r w:rsidRPr="00C13C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A57" w:rsidRPr="00C13CB9" w:rsidRDefault="00A3102B" w:rsidP="00D85A1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3. Философия синтеза переводит осмысление человека из внешней окружающей среды на строение </w:t>
      </w:r>
      <w:r w:rsidRPr="00C34924">
        <w:rPr>
          <w:rFonts w:ascii="Times New Roman" w:hAnsi="Times New Roman" w:cs="Times New Roman"/>
          <w:i/>
          <w:sz w:val="28"/>
          <w:szCs w:val="28"/>
        </w:rPr>
        <w:t>субъядерностью</w:t>
      </w:r>
      <w:r w:rsidR="00CC6A57" w:rsidRPr="00C13CB9">
        <w:rPr>
          <w:rFonts w:ascii="Times New Roman" w:hAnsi="Times New Roman" w:cs="Times New Roman"/>
          <w:sz w:val="28"/>
          <w:szCs w:val="28"/>
        </w:rPr>
        <w:t>, становясь практикой,</w:t>
      </w:r>
      <w:r w:rsidRPr="00C13CB9">
        <w:rPr>
          <w:rFonts w:ascii="Times New Roman" w:hAnsi="Times New Roman" w:cs="Times New Roman"/>
          <w:sz w:val="28"/>
          <w:szCs w:val="28"/>
        </w:rPr>
        <w:t xml:space="preserve"> с </w:t>
      </w:r>
      <w:r w:rsidR="00CC6A57" w:rsidRPr="00C13CB9">
        <w:rPr>
          <w:rFonts w:ascii="Times New Roman" w:hAnsi="Times New Roman" w:cs="Times New Roman"/>
          <w:sz w:val="28"/>
          <w:szCs w:val="28"/>
        </w:rPr>
        <w:t xml:space="preserve">возможностью </w:t>
      </w:r>
      <w:r w:rsidRPr="00C13CB9">
        <w:rPr>
          <w:rFonts w:ascii="Times New Roman" w:hAnsi="Times New Roman" w:cs="Times New Roman"/>
          <w:sz w:val="28"/>
          <w:szCs w:val="28"/>
        </w:rPr>
        <w:t>распозна</w:t>
      </w:r>
      <w:r w:rsidR="00CC6A57" w:rsidRPr="00C13CB9">
        <w:rPr>
          <w:rFonts w:ascii="Times New Roman" w:hAnsi="Times New Roman" w:cs="Times New Roman"/>
          <w:sz w:val="28"/>
          <w:szCs w:val="28"/>
        </w:rPr>
        <w:t>вания</w:t>
      </w:r>
      <w:r w:rsidRPr="00C13CB9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CC6A57" w:rsidRPr="00C13CB9">
        <w:rPr>
          <w:rFonts w:ascii="Times New Roman" w:hAnsi="Times New Roman" w:cs="Times New Roman"/>
          <w:sz w:val="28"/>
          <w:szCs w:val="28"/>
        </w:rPr>
        <w:t xml:space="preserve">и типов </w:t>
      </w:r>
      <w:r w:rsidR="00DD231E">
        <w:rPr>
          <w:rFonts w:ascii="Times New Roman" w:hAnsi="Times New Roman" w:cs="Times New Roman"/>
          <w:sz w:val="28"/>
          <w:szCs w:val="28"/>
        </w:rPr>
        <w:t>организаций</w:t>
      </w:r>
      <w:r w:rsidR="00CC6A57" w:rsidRPr="00C13CB9">
        <w:rPr>
          <w:rFonts w:ascii="Times New Roman" w:hAnsi="Times New Roman" w:cs="Times New Roman"/>
          <w:sz w:val="28"/>
          <w:szCs w:val="28"/>
        </w:rPr>
        <w:t xml:space="preserve"> </w:t>
      </w:r>
      <w:r w:rsidRPr="00C13CB9">
        <w:rPr>
          <w:rFonts w:ascii="Times New Roman" w:hAnsi="Times New Roman" w:cs="Times New Roman"/>
          <w:sz w:val="28"/>
          <w:szCs w:val="28"/>
        </w:rPr>
        <w:t>материи и миров.</w:t>
      </w:r>
    </w:p>
    <w:p w:rsidR="00C830A9" w:rsidRPr="00C13CB9" w:rsidRDefault="00CC6A57" w:rsidP="00C830A9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4. </w:t>
      </w:r>
      <w:r w:rsidR="00A3102B" w:rsidRPr="00C13CB9">
        <w:rPr>
          <w:rFonts w:ascii="Times New Roman" w:hAnsi="Times New Roman" w:cs="Times New Roman"/>
          <w:sz w:val="28"/>
          <w:szCs w:val="28"/>
        </w:rPr>
        <w:t xml:space="preserve"> </w:t>
      </w:r>
      <w:r w:rsidR="00C830A9" w:rsidRPr="00C13CB9">
        <w:rPr>
          <w:rFonts w:ascii="Times New Roman" w:hAnsi="Times New Roman" w:cs="Times New Roman"/>
          <w:i/>
          <w:sz w:val="28"/>
          <w:szCs w:val="28"/>
        </w:rPr>
        <w:t>Материя Человека</w:t>
      </w:r>
      <w:r w:rsidR="00C830A9" w:rsidRPr="00C13CB9">
        <w:rPr>
          <w:rFonts w:ascii="Times New Roman" w:hAnsi="Times New Roman" w:cs="Times New Roman"/>
          <w:sz w:val="28"/>
          <w:szCs w:val="28"/>
        </w:rPr>
        <w:t xml:space="preserve"> начинает развиваться в направлении освоения новых архетипов материи с выражением метагалактических вариантов и синтез материальностей, изменяет этим качественность жизни самого человека, повышая в этом его цивилизованность и культурность метагалактического бытия. </w:t>
      </w:r>
    </w:p>
    <w:p w:rsidR="00C830A9" w:rsidRPr="00C13CB9" w:rsidRDefault="00C830A9" w:rsidP="00C830A9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5. </w:t>
      </w:r>
      <w:r w:rsidR="00DD231E">
        <w:rPr>
          <w:rFonts w:ascii="Times New Roman" w:hAnsi="Times New Roman" w:cs="Times New Roman"/>
          <w:sz w:val="28"/>
          <w:szCs w:val="28"/>
        </w:rPr>
        <w:t>И</w:t>
      </w:r>
      <w:r w:rsidRPr="00C13CB9">
        <w:rPr>
          <w:rFonts w:ascii="Times New Roman" w:hAnsi="Times New Roman" w:cs="Times New Roman"/>
          <w:sz w:val="28"/>
          <w:szCs w:val="28"/>
        </w:rPr>
        <w:t xml:space="preserve">дёт внутренняя экспансия человека на собственный внутренний рост любовью, мудростью, волей, синтезом. В усвоении новых фиксаций более высокого вида организаций материи, человек эманирует эти огнеобразы другим людям и человечеству. Это, фактически, формирует концентрированную культуру </w:t>
      </w:r>
      <w:r w:rsidR="00DD231E">
        <w:rPr>
          <w:rFonts w:ascii="Times New Roman" w:hAnsi="Times New Roman" w:cs="Times New Roman"/>
          <w:sz w:val="28"/>
          <w:szCs w:val="28"/>
        </w:rPr>
        <w:t>новых отношений и бытия, и являет</w:t>
      </w:r>
      <w:r w:rsidRPr="00C13CB9">
        <w:rPr>
          <w:rFonts w:ascii="Times New Roman" w:hAnsi="Times New Roman" w:cs="Times New Roman"/>
          <w:sz w:val="28"/>
          <w:szCs w:val="28"/>
        </w:rPr>
        <w:t xml:space="preserve"> максимально высокий масштаб метагалактической жизни этим. </w:t>
      </w:r>
    </w:p>
    <w:p w:rsidR="005C3F2D" w:rsidRPr="00C13CB9" w:rsidRDefault="00C830A9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6. </w:t>
      </w:r>
      <w:r w:rsidR="005C3F2D" w:rsidRPr="00C13CB9">
        <w:rPr>
          <w:rFonts w:ascii="Times New Roman" w:hAnsi="Times New Roman" w:cs="Times New Roman"/>
          <w:sz w:val="28"/>
          <w:szCs w:val="28"/>
        </w:rPr>
        <w:t xml:space="preserve">Взаимодействуя с Изначально Вышестоящим Отцом и Иерархией Изначально Вышестоящего Дома ИВО, человек </w:t>
      </w:r>
      <w:proofErr w:type="gramStart"/>
      <w:r w:rsidR="005C3F2D" w:rsidRPr="00C13CB9">
        <w:rPr>
          <w:rFonts w:ascii="Times New Roman" w:hAnsi="Times New Roman" w:cs="Times New Roman"/>
          <w:sz w:val="28"/>
          <w:szCs w:val="28"/>
        </w:rPr>
        <w:t>становится всё более вышколен</w:t>
      </w:r>
      <w:proofErr w:type="gramEnd"/>
      <w:r w:rsidR="005C3F2D" w:rsidRPr="00C13CB9">
        <w:rPr>
          <w:rFonts w:ascii="Times New Roman" w:hAnsi="Times New Roman" w:cs="Times New Roman"/>
          <w:sz w:val="28"/>
          <w:szCs w:val="28"/>
        </w:rPr>
        <w:t xml:space="preserve"> разработкой Метагалактического Синтеза, что развёртывается во внешнем выражении как профессионализм</w:t>
      </w:r>
      <w:r w:rsidR="005C3F2D" w:rsidRPr="00C13CB9">
        <w:rPr>
          <w:rFonts w:ascii="Times New Roman" w:eastAsia="Times New Roman" w:hAnsi="Times New Roman" w:cs="Times New Roman"/>
        </w:rPr>
        <w:t xml:space="preserve"> </w:t>
      </w:r>
      <w:r w:rsidR="005C3F2D" w:rsidRPr="00C13CB9">
        <w:rPr>
          <w:rFonts w:ascii="Times New Roman" w:eastAsia="Times New Roman" w:hAnsi="Times New Roman" w:cs="Times New Roman"/>
          <w:sz w:val="28"/>
          <w:szCs w:val="28"/>
        </w:rPr>
        <w:t>цивилизованных отношений</w:t>
      </w:r>
      <w:r w:rsidR="005C3F2D" w:rsidRPr="00C13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F2D" w:rsidRPr="00C13CB9" w:rsidRDefault="005C3F2D" w:rsidP="005C3F2D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C13CB9">
        <w:rPr>
          <w:rFonts w:ascii="Times New Roman" w:hAnsi="Times New Roman" w:cs="Times New Roman"/>
          <w:sz w:val="28"/>
          <w:szCs w:val="28"/>
        </w:rPr>
        <w:t>Генезисность</w:t>
      </w:r>
      <w:proofErr w:type="spellEnd"/>
      <w:r w:rsidRPr="00C13CB9">
        <w:rPr>
          <w:rFonts w:ascii="Times New Roman" w:hAnsi="Times New Roman" w:cs="Times New Roman"/>
          <w:sz w:val="28"/>
          <w:szCs w:val="28"/>
        </w:rPr>
        <w:t xml:space="preserve"> общества при этом рассматривается как </w:t>
      </w:r>
      <w:proofErr w:type="spellStart"/>
      <w:r w:rsidRPr="00C13CB9">
        <w:rPr>
          <w:rFonts w:ascii="Times New Roman" w:eastAsia="Times New Roman" w:hAnsi="Times New Roman" w:cs="Times New Roman"/>
          <w:sz w:val="28"/>
          <w:szCs w:val="28"/>
        </w:rPr>
        <w:t>скомпановка</w:t>
      </w:r>
      <w:proofErr w:type="spellEnd"/>
      <w:r w:rsidRPr="00C13CB9">
        <w:rPr>
          <w:rFonts w:ascii="Times New Roman" w:eastAsia="Times New Roman" w:hAnsi="Times New Roman" w:cs="Times New Roman"/>
          <w:sz w:val="28"/>
          <w:szCs w:val="28"/>
        </w:rPr>
        <w:t xml:space="preserve"> множества разных взаимодействий высококачественных реализаций: технологии, образование, этикет, воспитание, умения и т.д. То есть достижение человеком высочайших Культурных, Имперских, </w:t>
      </w:r>
      <w:proofErr w:type="spellStart"/>
      <w:r w:rsidRPr="00C13CB9">
        <w:rPr>
          <w:rFonts w:ascii="Times New Roman" w:eastAsia="Times New Roman" w:hAnsi="Times New Roman" w:cs="Times New Roman"/>
          <w:sz w:val="28"/>
          <w:szCs w:val="28"/>
        </w:rPr>
        <w:t>Ивдивных</w:t>
      </w:r>
      <w:proofErr w:type="spellEnd"/>
      <w:r w:rsidRPr="00C13CB9">
        <w:rPr>
          <w:rFonts w:ascii="Times New Roman" w:eastAsia="Times New Roman" w:hAnsi="Times New Roman" w:cs="Times New Roman"/>
          <w:sz w:val="28"/>
          <w:szCs w:val="28"/>
        </w:rPr>
        <w:t xml:space="preserve"> отношений и реализаций.</w:t>
      </w:r>
    </w:p>
    <w:p w:rsidR="005C3F2D" w:rsidRPr="00C13CB9" w:rsidRDefault="005C3F2D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>8. Не созидательность человека здесь стоит во главу угла, а комплекс мероприятий и стратегий по его собственному совершенствованию, которыми стоило бы руководствоваться, прежде чем мы осмыслим суть происходящих динамик. А они также подразумевают не просто конечный результат, а инстанцию, уже готовую следовать новым изменениям.</w:t>
      </w:r>
    </w:p>
    <w:p w:rsidR="005C3F2D" w:rsidRPr="00C13CB9" w:rsidRDefault="005C3F2D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9. </w:t>
      </w:r>
      <w:r w:rsidR="009411CF">
        <w:rPr>
          <w:rFonts w:ascii="Times New Roman" w:hAnsi="Times New Roman" w:cs="Times New Roman"/>
          <w:sz w:val="28"/>
          <w:szCs w:val="28"/>
        </w:rPr>
        <w:t>Представляя</w:t>
      </w:r>
      <w:r w:rsidRPr="00C13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B9">
        <w:rPr>
          <w:rFonts w:ascii="Times New Roman" w:hAnsi="Times New Roman" w:cs="Times New Roman"/>
          <w:sz w:val="28"/>
          <w:szCs w:val="28"/>
        </w:rPr>
        <w:t>стратагемический</w:t>
      </w:r>
      <w:proofErr w:type="spellEnd"/>
      <w:r w:rsidRPr="00C13CB9">
        <w:rPr>
          <w:rFonts w:ascii="Times New Roman" w:hAnsi="Times New Roman" w:cs="Times New Roman"/>
          <w:sz w:val="28"/>
          <w:szCs w:val="28"/>
        </w:rPr>
        <w:t xml:space="preserve"> план совершенствования человека в событийном ряду</w:t>
      </w:r>
      <w:r w:rsidR="009411CF">
        <w:rPr>
          <w:rFonts w:ascii="Times New Roman" w:hAnsi="Times New Roman" w:cs="Times New Roman"/>
          <w:sz w:val="28"/>
          <w:szCs w:val="28"/>
        </w:rPr>
        <w:t>,</w:t>
      </w:r>
      <w:r w:rsidRPr="00C13CB9">
        <w:rPr>
          <w:rFonts w:ascii="Times New Roman" w:hAnsi="Times New Roman" w:cs="Times New Roman"/>
          <w:sz w:val="28"/>
          <w:szCs w:val="28"/>
        </w:rPr>
        <w:t xml:space="preserve"> затрон</w:t>
      </w:r>
      <w:r w:rsidR="009411CF">
        <w:rPr>
          <w:rFonts w:ascii="Times New Roman" w:hAnsi="Times New Roman" w:cs="Times New Roman"/>
          <w:sz w:val="28"/>
          <w:szCs w:val="28"/>
        </w:rPr>
        <w:t>ем</w:t>
      </w:r>
      <w:r w:rsidRPr="00C13CB9">
        <w:rPr>
          <w:rFonts w:ascii="Times New Roman" w:hAnsi="Times New Roman" w:cs="Times New Roman"/>
          <w:sz w:val="28"/>
          <w:szCs w:val="28"/>
        </w:rPr>
        <w:t xml:space="preserve"> ещё один ракурс, называемый, порядок исчисления. Этот взгляд как начало и конец совершенствования человека сродни позиции наблюдателя, но качественно с ним расходящийся в объективном осмыслении.</w:t>
      </w:r>
    </w:p>
    <w:p w:rsidR="005C3F2D" w:rsidRPr="00C13CB9" w:rsidRDefault="005C3F2D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10. В свою очередь, порядок исчисления не может вполне удовлетворять запросам формально-объективным, а переходит в своём движении в разряд субъективно-пропорционального, где с </w:t>
      </w:r>
      <w:proofErr w:type="spellStart"/>
      <w:r w:rsidRPr="00C13CB9">
        <w:rPr>
          <w:rFonts w:ascii="Times New Roman" w:hAnsi="Times New Roman" w:cs="Times New Roman"/>
          <w:sz w:val="28"/>
          <w:szCs w:val="28"/>
        </w:rPr>
        <w:t>пребражённостью</w:t>
      </w:r>
      <w:proofErr w:type="spellEnd"/>
      <w:r w:rsidRPr="00C13CB9">
        <w:rPr>
          <w:rFonts w:ascii="Times New Roman" w:hAnsi="Times New Roman" w:cs="Times New Roman"/>
          <w:sz w:val="28"/>
          <w:szCs w:val="28"/>
        </w:rPr>
        <w:t xml:space="preserve"> хотя бы одной частности </w:t>
      </w:r>
      <w:proofErr w:type="spellStart"/>
      <w:r w:rsidRPr="00C13CB9">
        <w:rPr>
          <w:rFonts w:ascii="Times New Roman" w:hAnsi="Times New Roman" w:cs="Times New Roman"/>
          <w:sz w:val="28"/>
          <w:szCs w:val="28"/>
        </w:rPr>
        <w:t>пропорцинально</w:t>
      </w:r>
      <w:proofErr w:type="spellEnd"/>
      <w:r w:rsidRPr="00C13CB9">
        <w:rPr>
          <w:rFonts w:ascii="Times New Roman" w:hAnsi="Times New Roman" w:cs="Times New Roman"/>
          <w:sz w:val="28"/>
          <w:szCs w:val="28"/>
        </w:rPr>
        <w:t xml:space="preserve"> увеличивается возможность преобразования других компонент. </w:t>
      </w:r>
    </w:p>
    <w:p w:rsidR="005C3F2D" w:rsidRPr="00C13CB9" w:rsidRDefault="00CA1624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11. Этот факт объясняется тем, что любой мыслительный процесс, в который мы углубляемся, находится, мало в регулируемом движении, но в поочерёдном переходе из </w:t>
      </w:r>
      <w:proofErr w:type="gramStart"/>
      <w:r w:rsidRPr="00C13CB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C13CB9">
        <w:rPr>
          <w:rFonts w:ascii="Times New Roman" w:hAnsi="Times New Roman" w:cs="Times New Roman"/>
          <w:sz w:val="28"/>
          <w:szCs w:val="28"/>
        </w:rPr>
        <w:t xml:space="preserve"> во внешнее</w:t>
      </w:r>
      <w:r w:rsidR="00C9650D">
        <w:rPr>
          <w:rFonts w:ascii="Times New Roman" w:hAnsi="Times New Roman" w:cs="Times New Roman"/>
          <w:sz w:val="28"/>
          <w:szCs w:val="28"/>
        </w:rPr>
        <w:t>,</w:t>
      </w:r>
      <w:r w:rsidRPr="00C13CB9">
        <w:rPr>
          <w:rFonts w:ascii="Times New Roman" w:hAnsi="Times New Roman" w:cs="Times New Roman"/>
          <w:sz w:val="28"/>
          <w:szCs w:val="28"/>
        </w:rPr>
        <w:t xml:space="preserve"> и наоборот, и это даёт нам возможность максимально глубоко, по нашей компетенции, войти в новую осмысленность глубин претензионных процессов.</w:t>
      </w:r>
    </w:p>
    <w:p w:rsidR="00CA1624" w:rsidRPr="00C13CB9" w:rsidRDefault="00CA1624" w:rsidP="00CA1624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12. Своего рода, нюансом в </w:t>
      </w:r>
      <w:proofErr w:type="gramStart"/>
      <w:r w:rsidRPr="00C13CB9">
        <w:rPr>
          <w:rFonts w:ascii="Times New Roman" w:hAnsi="Times New Roman" w:cs="Times New Roman"/>
          <w:sz w:val="28"/>
          <w:szCs w:val="28"/>
        </w:rPr>
        <w:t>генезис-совершенствовании</w:t>
      </w:r>
      <w:proofErr w:type="gramEnd"/>
      <w:r w:rsidRPr="00C13CB9">
        <w:rPr>
          <w:rFonts w:ascii="Times New Roman" w:hAnsi="Times New Roman" w:cs="Times New Roman"/>
          <w:sz w:val="28"/>
          <w:szCs w:val="28"/>
        </w:rPr>
        <w:t>, является пусковой механизм генезиса, то есть вопрос его «начала». Другими словам</w:t>
      </w:r>
      <w:r w:rsidR="009411CF">
        <w:rPr>
          <w:rFonts w:ascii="Times New Roman" w:hAnsi="Times New Roman" w:cs="Times New Roman"/>
          <w:sz w:val="28"/>
          <w:szCs w:val="28"/>
        </w:rPr>
        <w:t>и, момент его включения, потому</w:t>
      </w:r>
      <w:r w:rsidRPr="00C13CB9">
        <w:rPr>
          <w:rFonts w:ascii="Times New Roman" w:hAnsi="Times New Roman" w:cs="Times New Roman"/>
          <w:sz w:val="28"/>
          <w:szCs w:val="28"/>
        </w:rPr>
        <w:t xml:space="preserve"> что этот момент определяет дальнейшую скорость и длительность процесса генезиса. </w:t>
      </w:r>
    </w:p>
    <w:p w:rsidR="00CA1624" w:rsidRPr="00C13CB9" w:rsidRDefault="00CA1624" w:rsidP="00CA1624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13. Понятие «процесс генезиса» говорит о некой частности, которая включается для прохождения преображения реально существующей объективности, и того, что должно получиться по итогам. Иначе сказать, некое нечто, внутри которого происходит субъективный процесс преобразования, и </w:t>
      </w:r>
      <w:proofErr w:type="gramStart"/>
      <w:r w:rsidRPr="00C13C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CB9">
        <w:rPr>
          <w:rFonts w:ascii="Times New Roman" w:hAnsi="Times New Roman" w:cs="Times New Roman"/>
          <w:sz w:val="28"/>
          <w:szCs w:val="28"/>
        </w:rPr>
        <w:t xml:space="preserve"> тоже время </w:t>
      </w:r>
      <w:proofErr w:type="gramStart"/>
      <w:r w:rsidRPr="00C13CB9">
        <w:rPr>
          <w:rFonts w:ascii="Times New Roman" w:hAnsi="Times New Roman" w:cs="Times New Roman"/>
          <w:sz w:val="28"/>
          <w:szCs w:val="28"/>
        </w:rPr>
        <w:t>реальная</w:t>
      </w:r>
      <w:proofErr w:type="gramEnd"/>
      <w:r w:rsidRPr="00C13CB9">
        <w:rPr>
          <w:rFonts w:ascii="Times New Roman" w:hAnsi="Times New Roman" w:cs="Times New Roman"/>
          <w:sz w:val="28"/>
          <w:szCs w:val="28"/>
        </w:rPr>
        <w:t xml:space="preserve"> объективность, выражающаяся внешне изменением в субъективном пространственно-временном континууме исследователя. </w:t>
      </w:r>
    </w:p>
    <w:p w:rsidR="00CA1624" w:rsidRPr="00C13CB9" w:rsidRDefault="00CA1624" w:rsidP="00CA1624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lastRenderedPageBreak/>
        <w:t xml:space="preserve">14. Полноту данного образа может </w:t>
      </w:r>
      <w:r w:rsidR="009411CF">
        <w:rPr>
          <w:rFonts w:ascii="Times New Roman" w:hAnsi="Times New Roman" w:cs="Times New Roman"/>
          <w:sz w:val="28"/>
          <w:szCs w:val="28"/>
        </w:rPr>
        <w:t>дополнить</w:t>
      </w:r>
      <w:r w:rsidRPr="00C13CB9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9411CF">
        <w:rPr>
          <w:rFonts w:ascii="Times New Roman" w:hAnsi="Times New Roman" w:cs="Times New Roman"/>
          <w:sz w:val="28"/>
          <w:szCs w:val="28"/>
        </w:rPr>
        <w:t xml:space="preserve"> процесс, не менее созерцаемый: </w:t>
      </w:r>
      <w:r w:rsidRPr="00C13CB9">
        <w:rPr>
          <w:rFonts w:ascii="Times New Roman" w:hAnsi="Times New Roman" w:cs="Times New Roman"/>
          <w:sz w:val="28"/>
          <w:szCs w:val="28"/>
        </w:rPr>
        <w:t>достаточно некой присутствующей единицы прасинтезности в среде категорий «условной» материи, чтобы изменить направление желаемого движения генезиса.</w:t>
      </w:r>
    </w:p>
    <w:p w:rsidR="00BD086F" w:rsidRPr="00C13CB9" w:rsidRDefault="00BD086F" w:rsidP="00CA1624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15. </w:t>
      </w:r>
      <w:r w:rsidR="00E248E6" w:rsidRPr="00C13CB9">
        <w:rPr>
          <w:rFonts w:ascii="Times New Roman" w:hAnsi="Times New Roman" w:cs="Times New Roman"/>
          <w:sz w:val="28"/>
          <w:szCs w:val="28"/>
        </w:rPr>
        <w:t xml:space="preserve">Созидательная деятельность любого субъекта отражает, прежде всего,  тот взгляд и то состояние его мысли, где прогресс творчества уже готов проявиться  в каждой частности, точнее скажем, </w:t>
      </w:r>
      <w:proofErr w:type="spellStart"/>
      <w:r w:rsidR="00E248E6" w:rsidRPr="00C13CB9">
        <w:rPr>
          <w:rFonts w:ascii="Times New Roman" w:hAnsi="Times New Roman" w:cs="Times New Roman"/>
          <w:sz w:val="28"/>
          <w:szCs w:val="28"/>
        </w:rPr>
        <w:t>прасинтезным</w:t>
      </w:r>
      <w:proofErr w:type="spellEnd"/>
      <w:r w:rsidR="00E248E6" w:rsidRPr="00C13CB9">
        <w:rPr>
          <w:rFonts w:ascii="Times New Roman" w:hAnsi="Times New Roman" w:cs="Times New Roman"/>
          <w:sz w:val="28"/>
          <w:szCs w:val="28"/>
        </w:rPr>
        <w:t xml:space="preserve"> исчерпанием в каждой точке созидания. Отсюда, генезис, в</w:t>
      </w:r>
      <w:r w:rsidR="00E053F2" w:rsidRPr="00C13CB9">
        <w:rPr>
          <w:rFonts w:ascii="Times New Roman" w:hAnsi="Times New Roman" w:cs="Times New Roman"/>
          <w:sz w:val="28"/>
          <w:szCs w:val="28"/>
        </w:rPr>
        <w:t xml:space="preserve"> </w:t>
      </w:r>
      <w:r w:rsidR="00E248E6" w:rsidRPr="00C13CB9">
        <w:rPr>
          <w:rFonts w:ascii="Times New Roman" w:hAnsi="Times New Roman" w:cs="Times New Roman"/>
          <w:sz w:val="28"/>
          <w:szCs w:val="28"/>
        </w:rPr>
        <w:t xml:space="preserve">полноте проявляется в результатах созидательных действий, но не как в виде конечного продукта, а лишь как фрагмент в объёме единства творческого созидания.  </w:t>
      </w:r>
    </w:p>
    <w:p w:rsidR="00E248E6" w:rsidRPr="00C13CB9" w:rsidRDefault="00E248E6" w:rsidP="00E248E6">
      <w:pPr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16. </w:t>
      </w:r>
      <w:r w:rsidR="00C13CB9" w:rsidRPr="0098454C">
        <w:rPr>
          <w:rFonts w:ascii="Times New Roman" w:hAnsi="Times New Roman" w:cs="Times New Roman"/>
          <w:sz w:val="28"/>
          <w:szCs w:val="28"/>
        </w:rPr>
        <w:t xml:space="preserve">Таким образом, генезис-совершенство жизни человека </w:t>
      </w:r>
      <w:r w:rsidR="00C13CB9">
        <w:rPr>
          <w:rFonts w:ascii="Times New Roman" w:hAnsi="Times New Roman" w:cs="Times New Roman"/>
          <w:sz w:val="28"/>
          <w:szCs w:val="28"/>
        </w:rPr>
        <w:t>ипостасно-разное качественно</w:t>
      </w:r>
      <w:r w:rsidR="00C13CB9" w:rsidRPr="0098454C">
        <w:rPr>
          <w:rFonts w:ascii="Times New Roman" w:hAnsi="Times New Roman" w:cs="Times New Roman"/>
          <w:sz w:val="28"/>
          <w:szCs w:val="28"/>
        </w:rPr>
        <w:t xml:space="preserve"> в разных архетипах материи, включает соответственно: развёртывание условий качества жизни для данной материи</w:t>
      </w:r>
      <w:r w:rsidR="00C13CB9" w:rsidRPr="0098454C">
        <w:rPr>
          <w:rFonts w:ascii="Times New Roman" w:eastAsia="Times New Roman" w:hAnsi="Times New Roman" w:cs="Times New Roman"/>
          <w:sz w:val="28"/>
          <w:szCs w:val="28"/>
        </w:rPr>
        <w:t>, приоб</w:t>
      </w:r>
      <w:r w:rsidR="00C13CB9">
        <w:rPr>
          <w:rFonts w:ascii="Times New Roman" w:eastAsia="Times New Roman" w:hAnsi="Times New Roman" w:cs="Times New Roman"/>
          <w:sz w:val="28"/>
          <w:szCs w:val="28"/>
        </w:rPr>
        <w:t>ретение нужных умений и навыков</w:t>
      </w:r>
      <w:r w:rsidRPr="00C13CB9">
        <w:rPr>
          <w:rFonts w:ascii="Times New Roman" w:eastAsia="Times New Roman" w:hAnsi="Times New Roman" w:cs="Times New Roman"/>
          <w:sz w:val="28"/>
          <w:szCs w:val="28"/>
        </w:rPr>
        <w:t>, и извне организуе</w:t>
      </w:r>
      <w:r w:rsidR="00E053F2" w:rsidRPr="00C13CB9">
        <w:rPr>
          <w:rFonts w:ascii="Times New Roman" w:eastAsia="Times New Roman" w:hAnsi="Times New Roman" w:cs="Times New Roman"/>
          <w:sz w:val="28"/>
          <w:szCs w:val="28"/>
        </w:rPr>
        <w:t>мый</w:t>
      </w:r>
      <w:r w:rsidRPr="00C13CB9">
        <w:rPr>
          <w:rFonts w:ascii="Times New Roman" w:eastAsia="Times New Roman" w:hAnsi="Times New Roman" w:cs="Times New Roman"/>
          <w:sz w:val="28"/>
          <w:szCs w:val="28"/>
        </w:rPr>
        <w:t xml:space="preserve"> внутренний Путь человека в</w:t>
      </w:r>
      <w:r w:rsidRPr="00C13CB9">
        <w:rPr>
          <w:rFonts w:ascii="Times New Roman" w:eastAsia="Times New Roman" w:hAnsi="Times New Roman" w:cs="Times New Roman"/>
        </w:rPr>
        <w:t xml:space="preserve"> </w:t>
      </w:r>
      <w:r w:rsidRPr="00C13CB9">
        <w:rPr>
          <w:rFonts w:ascii="Times New Roman" w:eastAsia="Times New Roman" w:hAnsi="Times New Roman" w:cs="Times New Roman"/>
          <w:sz w:val="28"/>
          <w:szCs w:val="28"/>
        </w:rPr>
        <w:t xml:space="preserve">отстройке времени, пространства, скорости, реакций. </w:t>
      </w:r>
    </w:p>
    <w:p w:rsidR="00C13CB9" w:rsidRDefault="00E248E6" w:rsidP="00C13CB9">
      <w:pPr>
        <w:spacing w:after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CB9">
        <w:rPr>
          <w:rFonts w:ascii="Times New Roman" w:hAnsi="Times New Roman" w:cs="Times New Roman"/>
          <w:sz w:val="28"/>
          <w:szCs w:val="28"/>
        </w:rPr>
        <w:t xml:space="preserve">17. </w:t>
      </w:r>
      <w:r w:rsidRPr="00C13CB9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достижению Совершенной Цивилизованности в виде совершенства культурой, образованностью, воспитанностью, нравственностью, этикой и пр. растёт из концентраций разных частностей как их внутренней разработанности и готовности реализации. </w:t>
      </w:r>
      <w:r w:rsidR="00C13CB9" w:rsidRPr="0098454C">
        <w:rPr>
          <w:rFonts w:ascii="Times New Roman" w:hAnsi="Times New Roman" w:cs="Times New Roman"/>
          <w:sz w:val="28"/>
          <w:szCs w:val="28"/>
        </w:rPr>
        <w:t xml:space="preserve">Бытиё же, как синтез генезиса, как результат опытности </w:t>
      </w:r>
      <w:proofErr w:type="spellStart"/>
      <w:r w:rsidR="00C13CB9" w:rsidRPr="0098454C">
        <w:rPr>
          <w:rFonts w:ascii="Times New Roman" w:hAnsi="Times New Roman" w:cs="Times New Roman"/>
          <w:sz w:val="28"/>
          <w:szCs w:val="28"/>
        </w:rPr>
        <w:t>прасинтезных</w:t>
      </w:r>
      <w:proofErr w:type="spellEnd"/>
      <w:r w:rsidR="00C13CB9" w:rsidRPr="0098454C">
        <w:rPr>
          <w:rFonts w:ascii="Times New Roman" w:hAnsi="Times New Roman" w:cs="Times New Roman"/>
          <w:sz w:val="28"/>
          <w:szCs w:val="28"/>
        </w:rPr>
        <w:t xml:space="preserve"> философских построений,</w:t>
      </w:r>
      <w:r w:rsidR="00C13CB9" w:rsidRPr="0098454C">
        <w:rPr>
          <w:rFonts w:ascii="Times New Roman" w:eastAsia="Times New Roman" w:hAnsi="Times New Roman" w:cs="Times New Roman"/>
          <w:sz w:val="28"/>
          <w:szCs w:val="28"/>
        </w:rPr>
        <w:t xml:space="preserve"> являет нам </w:t>
      </w:r>
      <w:r w:rsidR="00C13CB9" w:rsidRPr="0098454C">
        <w:rPr>
          <w:rFonts w:ascii="Times New Roman" w:hAnsi="Times New Roman" w:cs="Times New Roman"/>
          <w:sz w:val="28"/>
          <w:szCs w:val="28"/>
        </w:rPr>
        <w:t>выражение профессионализма</w:t>
      </w:r>
      <w:r w:rsidR="00C13CB9" w:rsidRPr="0098454C">
        <w:rPr>
          <w:rFonts w:ascii="Times New Roman" w:eastAsia="Times New Roman" w:hAnsi="Times New Roman" w:cs="Times New Roman"/>
        </w:rPr>
        <w:t xml:space="preserve"> </w:t>
      </w:r>
      <w:r w:rsidR="00C13CB9" w:rsidRPr="0098454C">
        <w:rPr>
          <w:rFonts w:ascii="Times New Roman" w:eastAsia="Times New Roman" w:hAnsi="Times New Roman" w:cs="Times New Roman"/>
          <w:sz w:val="28"/>
          <w:szCs w:val="28"/>
        </w:rPr>
        <w:t>цивилизованных отношений</w:t>
      </w:r>
      <w:r w:rsidR="00C13CB9" w:rsidRPr="0098454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48E6" w:rsidRDefault="00E248E6" w:rsidP="00E248E6">
      <w:pPr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CB9" w:rsidRPr="00C13CB9" w:rsidRDefault="00C13CB9" w:rsidP="00E248E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13CB9" w:rsidRPr="0098454C" w:rsidRDefault="00C13CB9" w:rsidP="00C13CB9">
      <w:pPr>
        <w:pStyle w:val="a7"/>
        <w:tabs>
          <w:tab w:val="left" w:pos="567"/>
        </w:tabs>
        <w:autoSpaceDE w:val="0"/>
        <w:autoSpaceDN w:val="0"/>
        <w:adjustRightInd w:val="0"/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8E6" w:rsidRPr="00920D88" w:rsidRDefault="00920D88" w:rsidP="00CA1624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20D88">
        <w:rPr>
          <w:rFonts w:ascii="Times New Roman" w:hAnsi="Times New Roman" w:cs="Times New Roman"/>
          <w:sz w:val="24"/>
          <w:szCs w:val="24"/>
        </w:rPr>
        <w:t>23.03.2021.</w:t>
      </w:r>
    </w:p>
    <w:p w:rsidR="00CA1624" w:rsidRPr="00C13CB9" w:rsidRDefault="00CA1624" w:rsidP="005C3F2D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30A9" w:rsidRPr="00C13CB9" w:rsidRDefault="00C830A9" w:rsidP="00C830A9">
      <w:pPr>
        <w:spacing w:after="0"/>
        <w:ind w:left="-284" w:firstLine="568"/>
        <w:jc w:val="both"/>
        <w:rPr>
          <w:rFonts w:ascii="Times New Roman" w:eastAsia="Times New Roman" w:hAnsi="Times New Roman" w:cs="Times New Roman"/>
        </w:rPr>
      </w:pPr>
    </w:p>
    <w:p w:rsidR="00C830A9" w:rsidRDefault="00C830A9" w:rsidP="00C830A9">
      <w:pPr>
        <w:ind w:left="-284" w:firstLine="568"/>
        <w:jc w:val="both"/>
        <w:rPr>
          <w:sz w:val="28"/>
          <w:szCs w:val="28"/>
        </w:rPr>
      </w:pPr>
    </w:p>
    <w:p w:rsidR="00A3102B" w:rsidRDefault="00A3102B" w:rsidP="00A3102B">
      <w:pPr>
        <w:ind w:left="-284" w:firstLine="568"/>
        <w:jc w:val="both"/>
        <w:rPr>
          <w:sz w:val="28"/>
          <w:szCs w:val="28"/>
        </w:rPr>
      </w:pPr>
    </w:p>
    <w:p w:rsidR="00A3102B" w:rsidRPr="00A3102B" w:rsidRDefault="00A3102B">
      <w:pPr>
        <w:rPr>
          <w:sz w:val="28"/>
          <w:szCs w:val="28"/>
        </w:rPr>
      </w:pPr>
    </w:p>
    <w:p w:rsidR="00E053F2" w:rsidRPr="00A3102B" w:rsidRDefault="00E053F2">
      <w:pPr>
        <w:rPr>
          <w:sz w:val="28"/>
          <w:szCs w:val="28"/>
        </w:rPr>
      </w:pPr>
    </w:p>
    <w:sectPr w:rsidR="00E053F2" w:rsidRPr="00A3102B" w:rsidSect="00F52D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23" w:rsidRDefault="00B91E23" w:rsidP="00E053F2">
      <w:pPr>
        <w:spacing w:after="0" w:line="240" w:lineRule="auto"/>
      </w:pPr>
      <w:r>
        <w:separator/>
      </w:r>
    </w:p>
  </w:endnote>
  <w:endnote w:type="continuationSeparator" w:id="0">
    <w:p w:rsidR="00B91E23" w:rsidRDefault="00B91E23" w:rsidP="00E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6506"/>
      <w:docPartObj>
        <w:docPartGallery w:val="Page Numbers (Bottom of Page)"/>
        <w:docPartUnique/>
      </w:docPartObj>
    </w:sdtPr>
    <w:sdtEndPr/>
    <w:sdtContent>
      <w:p w:rsidR="00E053F2" w:rsidRDefault="00B91E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3F2" w:rsidRDefault="00E05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23" w:rsidRDefault="00B91E23" w:rsidP="00E053F2">
      <w:pPr>
        <w:spacing w:after="0" w:line="240" w:lineRule="auto"/>
      </w:pPr>
      <w:r>
        <w:separator/>
      </w:r>
    </w:p>
  </w:footnote>
  <w:footnote w:type="continuationSeparator" w:id="0">
    <w:p w:rsidR="00B91E23" w:rsidRDefault="00B91E23" w:rsidP="00E0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1730"/>
    <w:multiLevelType w:val="hybridMultilevel"/>
    <w:tmpl w:val="CE94A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B"/>
    <w:rsid w:val="003B503F"/>
    <w:rsid w:val="004126F2"/>
    <w:rsid w:val="00425D7A"/>
    <w:rsid w:val="004866B2"/>
    <w:rsid w:val="005C3F2D"/>
    <w:rsid w:val="006E7998"/>
    <w:rsid w:val="006F7ECC"/>
    <w:rsid w:val="00711971"/>
    <w:rsid w:val="0073614A"/>
    <w:rsid w:val="007E3035"/>
    <w:rsid w:val="00833C41"/>
    <w:rsid w:val="00874E72"/>
    <w:rsid w:val="008B743A"/>
    <w:rsid w:val="00920D88"/>
    <w:rsid w:val="009411CF"/>
    <w:rsid w:val="009B6E19"/>
    <w:rsid w:val="009F7E65"/>
    <w:rsid w:val="00A3102B"/>
    <w:rsid w:val="00B65362"/>
    <w:rsid w:val="00B91E23"/>
    <w:rsid w:val="00BD086F"/>
    <w:rsid w:val="00C13CB9"/>
    <w:rsid w:val="00C34924"/>
    <w:rsid w:val="00C830A9"/>
    <w:rsid w:val="00C9650D"/>
    <w:rsid w:val="00CA1624"/>
    <w:rsid w:val="00CC6A57"/>
    <w:rsid w:val="00D85A13"/>
    <w:rsid w:val="00DD231E"/>
    <w:rsid w:val="00E053F2"/>
    <w:rsid w:val="00E248E6"/>
    <w:rsid w:val="00F52D36"/>
    <w:rsid w:val="00F5542B"/>
    <w:rsid w:val="00F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3F2"/>
  </w:style>
  <w:style w:type="paragraph" w:styleId="a5">
    <w:name w:val="footer"/>
    <w:basedOn w:val="a"/>
    <w:link w:val="a6"/>
    <w:uiPriority w:val="99"/>
    <w:unhideWhenUsed/>
    <w:rsid w:val="00E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3F2"/>
  </w:style>
  <w:style w:type="paragraph" w:styleId="a7">
    <w:name w:val="List Paragraph"/>
    <w:basedOn w:val="a"/>
    <w:uiPriority w:val="34"/>
    <w:qFormat/>
    <w:rsid w:val="00C13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3F2"/>
  </w:style>
  <w:style w:type="paragraph" w:styleId="a5">
    <w:name w:val="footer"/>
    <w:basedOn w:val="a"/>
    <w:link w:val="a6"/>
    <w:uiPriority w:val="99"/>
    <w:unhideWhenUsed/>
    <w:rsid w:val="00E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3F2"/>
  </w:style>
  <w:style w:type="paragraph" w:styleId="a7">
    <w:name w:val="List Paragraph"/>
    <w:basedOn w:val="a"/>
    <w:uiPriority w:val="34"/>
    <w:qFormat/>
    <w:rsid w:val="00C1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dcterms:created xsi:type="dcterms:W3CDTF">2021-04-09T11:33:00Z</dcterms:created>
  <dcterms:modified xsi:type="dcterms:W3CDTF">2021-04-09T11:33:00Z</dcterms:modified>
</cp:coreProperties>
</file>